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2D" w:rsidRDefault="004E7DBA" w:rsidP="004E7DBA">
      <w:pPr>
        <w:bidi/>
        <w:rPr>
          <w:sz w:val="32"/>
          <w:szCs w:val="32"/>
          <w:rtl/>
        </w:rPr>
      </w:pPr>
      <w:r w:rsidRPr="00ED741E">
        <w:rPr>
          <w:rFonts w:cs="Old Antic Bold" w:hint="cs"/>
          <w:b/>
          <w:bCs/>
          <w:color w:val="002060"/>
          <w:sz w:val="40"/>
          <w:szCs w:val="40"/>
          <w:rtl/>
        </w:rPr>
        <w:t>قال تعالى</w:t>
      </w:r>
      <w:r>
        <w:rPr>
          <w:rFonts w:cs="Old Antic Bold" w:hint="cs"/>
          <w:b/>
          <w:bCs/>
          <w:color w:val="002060"/>
          <w:sz w:val="40"/>
          <w:szCs w:val="40"/>
          <w:rtl/>
        </w:rPr>
        <w:t xml:space="preserve"> :</w:t>
      </w:r>
    </w:p>
    <w:p w:rsidR="00675621" w:rsidRPr="00ED741E" w:rsidRDefault="004E7DBA" w:rsidP="0087437D">
      <w:pPr>
        <w:bidi/>
        <w:rPr>
          <w:rFonts w:cs="Old Antic Bold"/>
          <w:b/>
          <w:bCs/>
          <w:color w:val="002060"/>
          <w:sz w:val="40"/>
          <w:szCs w:val="40"/>
        </w:rPr>
      </w:pPr>
      <w:r>
        <w:rPr>
          <w:rFonts w:cs="Old Antic Bold" w:hint="cs"/>
          <w:b/>
          <w:bCs/>
          <w:color w:val="002060"/>
          <w:sz w:val="40"/>
          <w:szCs w:val="40"/>
          <w:rtl/>
        </w:rPr>
        <w:t>"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ألا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إنّ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أ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لي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اء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الل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ه </w:t>
      </w:r>
      <w:proofErr w:type="spellStart"/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لا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خ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ف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ٌ</w:t>
      </w:r>
      <w:proofErr w:type="spellEnd"/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ع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لي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هم </w:t>
      </w:r>
      <w:proofErr w:type="spellStart"/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ولا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ه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م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proofErr w:type="spellEnd"/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ح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ز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ن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ون</w:t>
      </w:r>
      <w:r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>,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ال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ّ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ذين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آم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ن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ا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وك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ان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وا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ت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ّ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ق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ون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,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ل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ه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ُ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م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البش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ر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ى في الح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اة الدن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ْ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ي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ا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و</w:t>
      </w:r>
      <w:r w:rsidR="0087437D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في الآخر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َ</w:t>
      </w:r>
      <w:r w:rsidR="000F22BF" w:rsidRPr="00ED741E">
        <w:rPr>
          <w:rFonts w:cs="Old Antic Bold" w:hint="cs"/>
          <w:b/>
          <w:bCs/>
          <w:color w:val="002060"/>
          <w:sz w:val="40"/>
          <w:szCs w:val="40"/>
          <w:rtl/>
        </w:rPr>
        <w:t>ة</w:t>
      </w:r>
      <w:r w:rsidR="00675621" w:rsidRPr="00ED741E">
        <w:rPr>
          <w:rFonts w:cs="Old Antic Bold" w:hint="cs"/>
          <w:b/>
          <w:bCs/>
          <w:color w:val="002060"/>
          <w:sz w:val="40"/>
          <w:szCs w:val="40"/>
          <w:rtl/>
        </w:rPr>
        <w:t>"</w:t>
      </w:r>
      <w:r w:rsidR="00B16677" w:rsidRPr="00ED741E">
        <w:rPr>
          <w:rFonts w:cs="Old Antic Bold" w:hint="cs"/>
          <w:b/>
          <w:bCs/>
          <w:color w:val="002060"/>
          <w:sz w:val="40"/>
          <w:szCs w:val="40"/>
          <w:rtl/>
        </w:rPr>
        <w:t xml:space="preserve">                       </w:t>
      </w:r>
    </w:p>
    <w:p w:rsidR="00675621" w:rsidRPr="00B16677" w:rsidRDefault="00B16677" w:rsidP="00B16677">
      <w:pPr>
        <w:tabs>
          <w:tab w:val="left" w:pos="4935"/>
          <w:tab w:val="left" w:pos="6447"/>
        </w:tabs>
        <w:bidi/>
        <w:rPr>
          <w:sz w:val="28"/>
          <w:szCs w:val="28"/>
        </w:rPr>
      </w:pPr>
      <w:r>
        <w:rPr>
          <w:sz w:val="32"/>
          <w:szCs w:val="32"/>
          <w:rtl/>
        </w:rPr>
        <w:tab/>
      </w:r>
      <w:r w:rsidR="00BE3159">
        <w:rPr>
          <w:rFonts w:hint="cs"/>
          <w:sz w:val="32"/>
          <w:szCs w:val="32"/>
          <w:rtl/>
        </w:rPr>
        <w:t xml:space="preserve">     </w:t>
      </w:r>
      <w:proofErr w:type="spellStart"/>
      <w:r w:rsidRPr="00B16677">
        <w:rPr>
          <w:rFonts w:hint="cs"/>
          <w:sz w:val="28"/>
          <w:szCs w:val="28"/>
          <w:rtl/>
        </w:rPr>
        <w:t>سوة</w:t>
      </w:r>
      <w:proofErr w:type="spellEnd"/>
      <w:r w:rsidRPr="00B16677">
        <w:rPr>
          <w:rFonts w:hint="cs"/>
          <w:sz w:val="28"/>
          <w:szCs w:val="28"/>
          <w:rtl/>
        </w:rPr>
        <w:t xml:space="preserve"> يونس. الآية</w:t>
      </w:r>
      <w:r>
        <w:rPr>
          <w:rFonts w:hint="cs"/>
          <w:sz w:val="28"/>
          <w:szCs w:val="28"/>
          <w:rtl/>
        </w:rPr>
        <w:t xml:space="preserve"> </w:t>
      </w:r>
      <w:r w:rsidRPr="00B16677">
        <w:rPr>
          <w:rFonts w:hint="cs"/>
          <w:sz w:val="24"/>
          <w:szCs w:val="24"/>
          <w:rtl/>
        </w:rPr>
        <w:t>26</w:t>
      </w:r>
      <w:r>
        <w:rPr>
          <w:rFonts w:hint="cs"/>
          <w:sz w:val="28"/>
          <w:szCs w:val="28"/>
          <w:rtl/>
        </w:rPr>
        <w:t xml:space="preserve">  </w:t>
      </w:r>
      <w:r w:rsidRPr="00B16677">
        <w:rPr>
          <w:sz w:val="28"/>
          <w:szCs w:val="28"/>
          <w:rtl/>
        </w:rPr>
        <w:tab/>
      </w:r>
    </w:p>
    <w:p w:rsidR="00AE362B" w:rsidRPr="004E7DBA" w:rsidRDefault="00675621" w:rsidP="00C05ABD">
      <w:pPr>
        <w:bidi/>
        <w:rPr>
          <w:rFonts w:ascii="Times New Roman" w:hAnsi="Times New Roman" w:cs="Times New Roman"/>
          <w:color w:val="1F497D" w:themeColor="text2"/>
          <w:sz w:val="36"/>
          <w:szCs w:val="36"/>
        </w:rPr>
      </w:pPr>
      <w:r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قال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رسول الله صلى الله عليه وسلم:"إنّ الله تعالى قال: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من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ْ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ع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ادى ل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ي ولياّ 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فقد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آذنته ب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ال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حرب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 xml:space="preserve">،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ما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تقر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</w:t>
      </w:r>
      <w:r w:rsidR="00BE3159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إليَّ 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عبدي بشيء أحب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إليّ مماّ افترضت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عليه </w:t>
      </w:r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وما يزال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عبدي يتقر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 إليّ بالن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ّوافل حتّى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أحب</w:t>
      </w:r>
      <w:r w:rsidR="0084212D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فإذا أحببته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كنت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سمعه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الّذي يسمع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proofErr w:type="spellStart"/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proofErr w:type="spellEnd"/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 xml:space="preserve"> ،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وبصر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الّذي </w:t>
      </w:r>
      <w:proofErr w:type="spellStart"/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يبصر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proofErr w:type="spellEnd"/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ويده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ال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تي يبطش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proofErr w:type="spellStart"/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بها</w:t>
      </w:r>
      <w:proofErr w:type="spellEnd"/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ورجل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C05AB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ه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ال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ّ</w:t>
      </w:r>
      <w:r w:rsidR="0051679C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تي 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يمش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ي </w:t>
      </w:r>
      <w:proofErr w:type="spellStart"/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بها</w:t>
      </w:r>
      <w:proofErr w:type="spellEnd"/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r w:rsidR="00C05AB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وإ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ن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ْ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سأل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َ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ن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ِ</w:t>
      </w:r>
      <w:r w:rsidR="0067740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ي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لأ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عطي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نّ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،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ولئن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ِ </w:t>
      </w:r>
      <w:proofErr w:type="spellStart"/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استعاذن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ي</w:t>
      </w:r>
      <w:proofErr w:type="spellEnd"/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 xml:space="preserve"> </w:t>
      </w:r>
      <w:proofErr w:type="spellStart"/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لأ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ع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ي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ذنّه</w:t>
      </w:r>
      <w:r w:rsidR="002F3100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ُ</w:t>
      </w:r>
      <w:proofErr w:type="spellEnd"/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 xml:space="preserve"> </w:t>
      </w:r>
      <w:r w:rsidR="00AE362B" w:rsidRPr="004E7DBA">
        <w:rPr>
          <w:rFonts w:ascii="Times New Roman" w:hAnsi="Times New Roman" w:cs="Times New Roman"/>
          <w:color w:val="1F497D" w:themeColor="text2"/>
          <w:sz w:val="36"/>
          <w:szCs w:val="36"/>
          <w:rtl/>
        </w:rPr>
        <w:t>"</w:t>
      </w:r>
      <w:r w:rsidR="00C1073D" w:rsidRPr="004E7DBA">
        <w:rPr>
          <w:rFonts w:ascii="Times New Roman" w:hAnsi="Times New Roman" w:cs="Times New Roman" w:hint="cs"/>
          <w:color w:val="1F497D" w:themeColor="text2"/>
          <w:sz w:val="36"/>
          <w:szCs w:val="36"/>
          <w:rtl/>
        </w:rPr>
        <w:t>.</w:t>
      </w:r>
    </w:p>
    <w:p w:rsidR="005C5331" w:rsidRDefault="00AE362B" w:rsidP="00AE362B">
      <w:pPr>
        <w:tabs>
          <w:tab w:val="left" w:pos="5772"/>
        </w:tabs>
        <w:bidi/>
        <w:rPr>
          <w:sz w:val="28"/>
          <w:szCs w:val="28"/>
        </w:rPr>
      </w:pPr>
      <w:r>
        <w:rPr>
          <w:sz w:val="32"/>
          <w:szCs w:val="32"/>
          <w:rtl/>
        </w:rPr>
        <w:tab/>
      </w:r>
      <w:r>
        <w:rPr>
          <w:rFonts w:hint="cs"/>
          <w:sz w:val="28"/>
          <w:szCs w:val="28"/>
          <w:rtl/>
        </w:rPr>
        <w:t>رواه البخاري ومسلم</w:t>
      </w:r>
    </w:p>
    <w:p w:rsidR="008954F1" w:rsidRDefault="005C5331" w:rsidP="0084212D">
      <w:pPr>
        <w:bidi/>
        <w:rPr>
          <w:sz w:val="28"/>
          <w:szCs w:val="28"/>
        </w:rPr>
      </w:pPr>
      <w:r w:rsidRPr="00EE4DEF">
        <w:rPr>
          <w:rFonts w:hint="cs"/>
          <w:b/>
          <w:bCs/>
          <w:sz w:val="28"/>
          <w:szCs w:val="28"/>
          <w:rtl/>
        </w:rPr>
        <w:t xml:space="preserve">قال أبوعلي </w:t>
      </w:r>
      <w:proofErr w:type="spellStart"/>
      <w:r w:rsidRPr="00EE4DEF">
        <w:rPr>
          <w:rFonts w:hint="cs"/>
          <w:b/>
          <w:bCs/>
          <w:sz w:val="28"/>
          <w:szCs w:val="28"/>
          <w:rtl/>
        </w:rPr>
        <w:t>الروذبادي</w:t>
      </w:r>
      <w:proofErr w:type="spellEnd"/>
      <w:r>
        <w:rPr>
          <w:rFonts w:hint="cs"/>
          <w:sz w:val="28"/>
          <w:szCs w:val="28"/>
          <w:rtl/>
        </w:rPr>
        <w:t xml:space="preserve">: </w:t>
      </w:r>
      <w:r w:rsidRPr="008A096C">
        <w:rPr>
          <w:rFonts w:ascii="Microsoft Sans Serif" w:hAnsi="Microsoft Sans Serif" w:cs="Microsoft Sans Serif"/>
          <w:sz w:val="28"/>
          <w:szCs w:val="28"/>
          <w:rtl/>
        </w:rPr>
        <w:t>علمنا هذا إشارة فإذا صار عبارة خفي</w:t>
      </w:r>
      <w:r w:rsidR="008954F1">
        <w:rPr>
          <w:rFonts w:hint="cs"/>
          <w:sz w:val="28"/>
          <w:szCs w:val="28"/>
          <w:rtl/>
        </w:rPr>
        <w:t>.</w:t>
      </w:r>
    </w:p>
    <w:p w:rsidR="008954F1" w:rsidRDefault="00591404" w:rsidP="0087437D">
      <w:pPr>
        <w:tabs>
          <w:tab w:val="left" w:pos="5037"/>
        </w:tabs>
        <w:bidi/>
        <w:rPr>
          <w:sz w:val="28"/>
          <w:szCs w:val="28"/>
        </w:rPr>
      </w:pPr>
      <w:r>
        <w:rPr>
          <w:sz w:val="28"/>
          <w:szCs w:val="28"/>
          <w:rtl/>
        </w:rPr>
        <w:tab/>
      </w:r>
      <w:r w:rsidR="00BE3159">
        <w:rPr>
          <w:rFonts w:hint="cs"/>
          <w:sz w:val="28"/>
          <w:szCs w:val="28"/>
          <w:rtl/>
        </w:rPr>
        <w:t xml:space="preserve">          </w:t>
      </w:r>
      <w:proofErr w:type="spellStart"/>
      <w:r>
        <w:rPr>
          <w:rFonts w:hint="cs"/>
          <w:sz w:val="28"/>
          <w:szCs w:val="28"/>
          <w:rtl/>
        </w:rPr>
        <w:t>اللّمع</w:t>
      </w:r>
      <w:proofErr w:type="spellEnd"/>
      <w:r w:rsidR="0087437D">
        <w:rPr>
          <w:rFonts w:hint="cs"/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ص</w:t>
      </w:r>
      <w:r w:rsidRPr="00591404">
        <w:rPr>
          <w:rFonts w:hint="cs"/>
          <w:rtl/>
        </w:rPr>
        <w:t>95</w:t>
      </w:r>
    </w:p>
    <w:p w:rsidR="008954F1" w:rsidRDefault="008954F1" w:rsidP="0084212D">
      <w:pPr>
        <w:bidi/>
        <w:rPr>
          <w:sz w:val="28"/>
          <w:szCs w:val="28"/>
        </w:rPr>
      </w:pPr>
      <w:r w:rsidRPr="00EE4DEF">
        <w:rPr>
          <w:rFonts w:hint="cs"/>
          <w:b/>
          <w:bCs/>
          <w:sz w:val="28"/>
          <w:szCs w:val="28"/>
          <w:rtl/>
        </w:rPr>
        <w:t xml:space="preserve">قال </w:t>
      </w:r>
      <w:proofErr w:type="spellStart"/>
      <w:r w:rsidR="00CD0B22" w:rsidRPr="00EE4DEF">
        <w:rPr>
          <w:rFonts w:hint="cs"/>
          <w:b/>
          <w:bCs/>
          <w:sz w:val="28"/>
          <w:szCs w:val="28"/>
          <w:rtl/>
        </w:rPr>
        <w:t>عمر</w:t>
      </w:r>
      <w:r w:rsidRPr="00EE4DEF">
        <w:rPr>
          <w:rFonts w:hint="cs"/>
          <w:b/>
          <w:bCs/>
          <w:sz w:val="28"/>
          <w:szCs w:val="28"/>
          <w:rtl/>
        </w:rPr>
        <w:t>بن</w:t>
      </w:r>
      <w:proofErr w:type="spellEnd"/>
      <w:r w:rsidRPr="00EE4DEF">
        <w:rPr>
          <w:rFonts w:hint="cs"/>
          <w:b/>
          <w:bCs/>
          <w:sz w:val="28"/>
          <w:szCs w:val="28"/>
          <w:rtl/>
        </w:rPr>
        <w:t xml:space="preserve"> الفارض</w:t>
      </w:r>
      <w:r>
        <w:rPr>
          <w:rFonts w:hint="cs"/>
          <w:sz w:val="28"/>
          <w:szCs w:val="28"/>
          <w:rtl/>
        </w:rPr>
        <w:t>:</w:t>
      </w:r>
    </w:p>
    <w:p w:rsidR="00256FAF" w:rsidRPr="008A096C" w:rsidRDefault="008954F1" w:rsidP="00524266">
      <w:pPr>
        <w:bidi/>
        <w:ind w:firstLine="708"/>
        <w:rPr>
          <w:rFonts w:ascii="Microsoft Sans Serif" w:hAnsi="Microsoft Sans Serif" w:cs="Microsoft Sans Serif"/>
          <w:sz w:val="28"/>
          <w:szCs w:val="28"/>
        </w:rPr>
      </w:pPr>
      <w:r w:rsidRPr="008A096C">
        <w:rPr>
          <w:rFonts w:ascii="Microsoft Sans Serif" w:hAnsi="Microsoft Sans Serif" w:cs="Microsoft Sans Serif"/>
          <w:sz w:val="28"/>
          <w:szCs w:val="28"/>
          <w:rtl/>
        </w:rPr>
        <w:t xml:space="preserve">وعَنِيّ بالتلويح يُفْهَمُ ذَائقٌ  </w:t>
      </w:r>
      <w:r w:rsidR="00524266" w:rsidRPr="008A096C">
        <w:rPr>
          <w:rFonts w:ascii="Microsoft Sans Serif" w:hAnsi="Microsoft Sans Serif" w:cs="Microsoft Sans Serif"/>
          <w:sz w:val="28"/>
          <w:szCs w:val="28"/>
          <w:rtl/>
        </w:rPr>
        <w:t>*</w:t>
      </w:r>
      <w:r w:rsidRPr="008A096C">
        <w:rPr>
          <w:rFonts w:ascii="Microsoft Sans Serif" w:hAnsi="Microsoft Sans Serif" w:cs="Microsoft Sans Serif"/>
          <w:sz w:val="28"/>
          <w:szCs w:val="28"/>
          <w:rtl/>
        </w:rPr>
        <w:t xml:space="preserve">   غَنيٌّ عَن التّصْريحِ للمُتَعَنّت</w:t>
      </w:r>
    </w:p>
    <w:p w:rsidR="00CD0B22" w:rsidRDefault="00256FAF" w:rsidP="0087437D">
      <w:pPr>
        <w:tabs>
          <w:tab w:val="left" w:pos="5442"/>
        </w:tabs>
        <w:bidi/>
        <w:rPr>
          <w:sz w:val="28"/>
          <w:szCs w:val="28"/>
        </w:rPr>
      </w:pPr>
      <w:r w:rsidRPr="008A096C">
        <w:rPr>
          <w:rFonts w:ascii="Microsoft Sans Serif" w:hAnsi="Microsoft Sans Serif" w:cs="Microsoft Sans Serif"/>
          <w:sz w:val="28"/>
          <w:szCs w:val="28"/>
          <w:rtl/>
        </w:rPr>
        <w:tab/>
      </w:r>
      <w:r w:rsidR="00BE3159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>الديوان</w:t>
      </w:r>
      <w:r w:rsidR="0087437D">
        <w:rPr>
          <w:rFonts w:hint="cs"/>
          <w:sz w:val="28"/>
          <w:szCs w:val="28"/>
          <w:rtl/>
        </w:rPr>
        <w:t>:</w:t>
      </w:r>
      <w:r w:rsidR="00F45B5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ص</w:t>
      </w:r>
      <w:r w:rsidRPr="00256FAF">
        <w:rPr>
          <w:rFonts w:hint="cs"/>
          <w:rtl/>
        </w:rPr>
        <w:t>129</w:t>
      </w:r>
    </w:p>
    <w:p w:rsidR="00F45B56" w:rsidRPr="00EE4DEF" w:rsidRDefault="00CD0B22" w:rsidP="0084212D">
      <w:pPr>
        <w:bidi/>
        <w:rPr>
          <w:b/>
          <w:bCs/>
          <w:sz w:val="28"/>
          <w:szCs w:val="28"/>
        </w:rPr>
      </w:pPr>
      <w:r w:rsidRPr="00EE4DEF">
        <w:rPr>
          <w:rFonts w:hint="cs"/>
          <w:b/>
          <w:bCs/>
          <w:sz w:val="28"/>
          <w:szCs w:val="28"/>
          <w:rtl/>
        </w:rPr>
        <w:t xml:space="preserve">قال محي </w:t>
      </w:r>
      <w:proofErr w:type="spellStart"/>
      <w:r w:rsidRPr="00EE4DEF">
        <w:rPr>
          <w:rFonts w:hint="cs"/>
          <w:b/>
          <w:bCs/>
          <w:sz w:val="28"/>
          <w:szCs w:val="28"/>
          <w:rtl/>
        </w:rPr>
        <w:t>الدبن</w:t>
      </w:r>
      <w:proofErr w:type="spellEnd"/>
      <w:r w:rsidRPr="00EE4DEF">
        <w:rPr>
          <w:rFonts w:hint="cs"/>
          <w:b/>
          <w:bCs/>
          <w:sz w:val="28"/>
          <w:szCs w:val="28"/>
          <w:rtl/>
        </w:rPr>
        <w:t xml:space="preserve"> بن عربي:</w:t>
      </w:r>
    </w:p>
    <w:p w:rsidR="00315D7E" w:rsidRPr="008A096C" w:rsidRDefault="00F45B56" w:rsidP="00C1073D">
      <w:pPr>
        <w:bidi/>
        <w:ind w:firstLine="708"/>
        <w:rPr>
          <w:rFonts w:ascii="Microsoft Sans Serif" w:hAnsi="Microsoft Sans Serif" w:cs="Microsoft Sans Serif"/>
          <w:sz w:val="28"/>
          <w:szCs w:val="28"/>
        </w:rPr>
      </w:pPr>
      <w:r w:rsidRPr="008A096C">
        <w:rPr>
          <w:rFonts w:ascii="Microsoft Sans Serif" w:hAnsi="Microsoft Sans Serif" w:cs="Microsoft Sans Serif"/>
          <w:sz w:val="28"/>
          <w:szCs w:val="28"/>
          <w:rtl/>
        </w:rPr>
        <w:t xml:space="preserve">ألا إنّ </w:t>
      </w:r>
      <w:proofErr w:type="spellStart"/>
      <w:r w:rsidRPr="008A096C">
        <w:rPr>
          <w:rFonts w:ascii="Microsoft Sans Serif" w:hAnsi="Microsoft Sans Serif" w:cs="Microsoft Sans Serif"/>
          <w:sz w:val="28"/>
          <w:szCs w:val="28"/>
          <w:rtl/>
        </w:rPr>
        <w:t>الرّموزدليلُ</w:t>
      </w:r>
      <w:proofErr w:type="spellEnd"/>
      <w:r w:rsidRPr="008A096C">
        <w:rPr>
          <w:rFonts w:ascii="Microsoft Sans Serif" w:hAnsi="Microsoft Sans Serif" w:cs="Microsoft Sans Serif"/>
          <w:sz w:val="28"/>
          <w:szCs w:val="28"/>
          <w:rtl/>
        </w:rPr>
        <w:t xml:space="preserve"> صِدْقِ   </w:t>
      </w:r>
      <w:r w:rsidR="00524266" w:rsidRPr="008A096C">
        <w:rPr>
          <w:rFonts w:ascii="Microsoft Sans Serif" w:hAnsi="Microsoft Sans Serif" w:cs="Microsoft Sans Serif"/>
          <w:sz w:val="28"/>
          <w:szCs w:val="28"/>
          <w:rtl/>
        </w:rPr>
        <w:t>*</w:t>
      </w:r>
      <w:r w:rsidRPr="008A096C">
        <w:rPr>
          <w:rFonts w:ascii="Microsoft Sans Serif" w:hAnsi="Microsoft Sans Serif" w:cs="Microsoft Sans Serif"/>
          <w:sz w:val="28"/>
          <w:szCs w:val="28"/>
          <w:rtl/>
        </w:rPr>
        <w:t xml:space="preserve">   عَلَى المَعْنَى المُغَيّبِ فِي الفُـــؤَادِ</w:t>
      </w:r>
    </w:p>
    <w:p w:rsidR="002F3506" w:rsidRDefault="00315D7E" w:rsidP="00315D7E">
      <w:pPr>
        <w:tabs>
          <w:tab w:val="left" w:pos="5352"/>
        </w:tabs>
        <w:bidi/>
        <w:rPr>
          <w:sz w:val="28"/>
          <w:szCs w:val="28"/>
        </w:rPr>
      </w:pPr>
      <w:r>
        <w:rPr>
          <w:sz w:val="28"/>
          <w:szCs w:val="28"/>
          <w:rtl/>
        </w:rPr>
        <w:tab/>
      </w:r>
      <w:r w:rsidR="00BE3159">
        <w:rPr>
          <w:rFonts w:hint="cs"/>
          <w:sz w:val="28"/>
          <w:szCs w:val="28"/>
          <w:rtl/>
        </w:rPr>
        <w:t xml:space="preserve">      </w:t>
      </w:r>
      <w:r>
        <w:rPr>
          <w:rFonts w:hint="cs"/>
          <w:sz w:val="28"/>
          <w:szCs w:val="28"/>
          <w:rtl/>
        </w:rPr>
        <w:t>الفتوحات المكية</w:t>
      </w:r>
    </w:p>
    <w:p w:rsidR="00CC3CBC" w:rsidRPr="00EE4DEF" w:rsidRDefault="002F3506" w:rsidP="002F3506">
      <w:pPr>
        <w:bidi/>
        <w:rPr>
          <w:rFonts w:ascii="Microsoft Sans Serif" w:hAnsi="Microsoft Sans Serif" w:cs="Microsoft Sans Serif"/>
          <w:sz w:val="28"/>
          <w:szCs w:val="28"/>
        </w:rPr>
      </w:pPr>
      <w:r w:rsidRPr="00EE4DEF">
        <w:rPr>
          <w:rFonts w:hint="cs"/>
          <w:b/>
          <w:bCs/>
          <w:sz w:val="28"/>
          <w:szCs w:val="28"/>
          <w:rtl/>
        </w:rPr>
        <w:t>قال بعضهم</w:t>
      </w:r>
      <w:r>
        <w:rPr>
          <w:rFonts w:hint="cs"/>
          <w:sz w:val="28"/>
          <w:szCs w:val="28"/>
          <w:rtl/>
        </w:rPr>
        <w:t xml:space="preserve"> : </w:t>
      </w:r>
      <w:r w:rsidRPr="00EE4DEF">
        <w:rPr>
          <w:rFonts w:ascii="Microsoft Sans Serif" w:hAnsi="Microsoft Sans Serif" w:cs="Microsoft Sans Serif"/>
          <w:sz w:val="28"/>
          <w:szCs w:val="28"/>
          <w:rtl/>
        </w:rPr>
        <w:t>مَنْ أَرَادَ أَنْ يَقِفَ على رُمُوزِ مشَايِخنَا فلينظرْ فِي مُكاتباتَهم ومُراسَلاتهم , فإنَّ رُموزَهم فيها لاَ فِي مُصَنّفاتهم .</w:t>
      </w:r>
    </w:p>
    <w:p w:rsidR="00056DCD" w:rsidRPr="00CC3CBC" w:rsidRDefault="00CC3CBC" w:rsidP="00CC3CBC">
      <w:pPr>
        <w:tabs>
          <w:tab w:val="left" w:pos="5262"/>
        </w:tabs>
        <w:bidi/>
        <w:rPr>
          <w:sz w:val="28"/>
          <w:szCs w:val="28"/>
        </w:rPr>
      </w:pPr>
      <w:r>
        <w:rPr>
          <w:sz w:val="28"/>
          <w:szCs w:val="28"/>
          <w:rtl/>
        </w:rPr>
        <w:tab/>
      </w:r>
      <w:r w:rsidR="00BE3159">
        <w:rPr>
          <w:rFonts w:hint="cs"/>
          <w:sz w:val="28"/>
          <w:szCs w:val="28"/>
          <w:rtl/>
        </w:rPr>
        <w:t xml:space="preserve">        </w:t>
      </w:r>
      <w:proofErr w:type="spellStart"/>
      <w:r>
        <w:rPr>
          <w:rFonts w:hint="cs"/>
          <w:sz w:val="28"/>
          <w:szCs w:val="28"/>
          <w:rtl/>
        </w:rPr>
        <w:t>الحفني</w:t>
      </w:r>
      <w:proofErr w:type="spellEnd"/>
      <w:r>
        <w:rPr>
          <w:rFonts w:hint="cs"/>
          <w:sz w:val="28"/>
          <w:szCs w:val="28"/>
          <w:rtl/>
        </w:rPr>
        <w:t xml:space="preserve">:ص </w:t>
      </w:r>
      <w:r w:rsidRPr="00CC3CBC">
        <w:rPr>
          <w:rFonts w:hint="cs"/>
          <w:sz w:val="24"/>
          <w:szCs w:val="24"/>
          <w:rtl/>
        </w:rPr>
        <w:t>114</w:t>
      </w:r>
    </w:p>
    <w:sectPr w:rsidR="00056DCD" w:rsidRPr="00CC3CBC" w:rsidSect="00056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Antic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14065"/>
    <w:multiLevelType w:val="hybridMultilevel"/>
    <w:tmpl w:val="88D4BAF0"/>
    <w:lvl w:ilvl="0" w:tplc="09B24B1A">
      <w:numFmt w:val="bullet"/>
      <w:lvlText w:val=""/>
      <w:lvlJc w:val="left"/>
      <w:pPr>
        <w:ind w:left="3192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22BF"/>
    <w:rsid w:val="00015183"/>
    <w:rsid w:val="00036090"/>
    <w:rsid w:val="00056DCD"/>
    <w:rsid w:val="000F22BF"/>
    <w:rsid w:val="00190A02"/>
    <w:rsid w:val="00256FAF"/>
    <w:rsid w:val="0029588E"/>
    <w:rsid w:val="002F3100"/>
    <w:rsid w:val="002F3506"/>
    <w:rsid w:val="00315D7E"/>
    <w:rsid w:val="00435B8E"/>
    <w:rsid w:val="004E680D"/>
    <w:rsid w:val="004E7DBA"/>
    <w:rsid w:val="0051679C"/>
    <w:rsid w:val="00524266"/>
    <w:rsid w:val="00587872"/>
    <w:rsid w:val="00591404"/>
    <w:rsid w:val="005C5331"/>
    <w:rsid w:val="00675621"/>
    <w:rsid w:val="0067740B"/>
    <w:rsid w:val="007573E6"/>
    <w:rsid w:val="007D7988"/>
    <w:rsid w:val="0084212D"/>
    <w:rsid w:val="0087437D"/>
    <w:rsid w:val="008954F1"/>
    <w:rsid w:val="008A096C"/>
    <w:rsid w:val="009A0191"/>
    <w:rsid w:val="009E5F6E"/>
    <w:rsid w:val="00A458DF"/>
    <w:rsid w:val="00AE362B"/>
    <w:rsid w:val="00B16677"/>
    <w:rsid w:val="00B67933"/>
    <w:rsid w:val="00B91BD3"/>
    <w:rsid w:val="00BE3159"/>
    <w:rsid w:val="00C05ABD"/>
    <w:rsid w:val="00C1073D"/>
    <w:rsid w:val="00CC3CBC"/>
    <w:rsid w:val="00CD0B22"/>
    <w:rsid w:val="00D663CC"/>
    <w:rsid w:val="00D92FD8"/>
    <w:rsid w:val="00DE21FF"/>
    <w:rsid w:val="00ED741E"/>
    <w:rsid w:val="00EE4DEF"/>
    <w:rsid w:val="00F45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CD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Sweet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frakiss</cp:lastModifiedBy>
  <cp:revision>3</cp:revision>
  <cp:lastPrinted>2010-12-12T09:45:00Z</cp:lastPrinted>
  <dcterms:created xsi:type="dcterms:W3CDTF">2010-12-12T09:41:00Z</dcterms:created>
  <dcterms:modified xsi:type="dcterms:W3CDTF">2010-12-12T09:48:00Z</dcterms:modified>
</cp:coreProperties>
</file>